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3E" w:rsidRPr="0034383E" w:rsidRDefault="0034383E" w:rsidP="0034383E">
      <w:pPr>
        <w:spacing w:after="100" w:afterAutospacing="1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48"/>
          <w:lang w:val="es-ES" w:bidi="ar-SA"/>
        </w:rPr>
      </w:pPr>
      <w:r w:rsidRPr="0034383E">
        <w:rPr>
          <w:rFonts w:ascii="Times New Roman" w:hAnsi="Times New Roman"/>
          <w:b/>
          <w:bCs/>
          <w:color w:val="auto"/>
          <w:kern w:val="36"/>
          <w:sz w:val="28"/>
          <w:szCs w:val="48"/>
          <w:lang w:val="es-ES" w:bidi="ar-SA"/>
        </w:rPr>
        <w:t>Mario Benedetti</w:t>
      </w:r>
    </w:p>
    <w:p w:rsidR="0034383E" w:rsidRPr="0034383E" w:rsidRDefault="0034383E" w:rsidP="0034383E">
      <w:pPr>
        <w:spacing w:after="0" w:line="240" w:lineRule="auto"/>
        <w:ind w:left="0"/>
        <w:jc w:val="center"/>
        <w:rPr>
          <w:rFonts w:ascii="Times New Roman" w:hAnsi="Times New Roman"/>
          <w:color w:val="auto"/>
          <w:sz w:val="14"/>
          <w:lang w:val="es-ES" w:bidi="ar-SA"/>
        </w:rPr>
      </w:pPr>
    </w:p>
    <w:p w:rsidR="0034383E" w:rsidRPr="0034383E" w:rsidRDefault="0034383E" w:rsidP="0034383E">
      <w:pPr>
        <w:spacing w:after="100" w:afterAutospacing="1" w:line="240" w:lineRule="auto"/>
        <w:ind w:left="0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48"/>
          <w:lang w:val="es-ES" w:bidi="ar-SA"/>
        </w:rPr>
      </w:pPr>
      <w:r w:rsidRPr="0034383E">
        <w:rPr>
          <w:rFonts w:ascii="Times New Roman" w:hAnsi="Times New Roman"/>
          <w:b/>
          <w:bCs/>
          <w:color w:val="auto"/>
          <w:kern w:val="36"/>
          <w:sz w:val="28"/>
          <w:szCs w:val="48"/>
          <w:lang w:val="es-ES" w:bidi="ar-SA"/>
        </w:rPr>
        <w:t>Táctica y Estrategia</w:t>
      </w:r>
    </w:p>
    <w:p w:rsidR="0034383E" w:rsidRDefault="0034383E" w:rsidP="0034383E">
      <w:pPr>
        <w:ind w:left="0"/>
        <w:rPr>
          <w:color w:val="auto"/>
        </w:rPr>
      </w:pPr>
    </w:p>
    <w:p w:rsidR="00503366" w:rsidRPr="0034383E" w:rsidRDefault="0034383E" w:rsidP="0034383E">
      <w:pPr>
        <w:ind w:left="0"/>
        <w:jc w:val="center"/>
        <w:rPr>
          <w:color w:val="auto"/>
        </w:rPr>
      </w:pPr>
      <w:r w:rsidRPr="0034383E">
        <w:rPr>
          <w:color w:val="auto"/>
        </w:rPr>
        <w:t xml:space="preserve">Mi táctica es </w:t>
      </w:r>
      <w:r w:rsidRPr="0034383E">
        <w:rPr>
          <w:color w:val="auto"/>
        </w:rPr>
        <w:br/>
        <w:t xml:space="preserve">mirarte </w:t>
      </w:r>
      <w:r w:rsidRPr="0034383E">
        <w:rPr>
          <w:color w:val="auto"/>
        </w:rPr>
        <w:br/>
        <w:t xml:space="preserve">aprender como </w:t>
      </w:r>
      <w:proofErr w:type="spellStart"/>
      <w:r w:rsidRPr="0034383E">
        <w:rPr>
          <w:color w:val="auto"/>
        </w:rPr>
        <w:t>sos</w:t>
      </w:r>
      <w:proofErr w:type="spellEnd"/>
      <w:r w:rsidRPr="0034383E">
        <w:rPr>
          <w:color w:val="auto"/>
        </w:rPr>
        <w:t xml:space="preserve"> </w:t>
      </w:r>
      <w:r w:rsidRPr="0034383E">
        <w:rPr>
          <w:color w:val="auto"/>
        </w:rPr>
        <w:br/>
        <w:t xml:space="preserve">quererte como </w:t>
      </w:r>
      <w:proofErr w:type="spellStart"/>
      <w:r w:rsidRPr="0034383E">
        <w:rPr>
          <w:color w:val="auto"/>
        </w:rPr>
        <w:t>sos</w:t>
      </w:r>
      <w:proofErr w:type="spellEnd"/>
      <w:r w:rsidRPr="0034383E">
        <w:rPr>
          <w:color w:val="auto"/>
        </w:rPr>
        <w:t xml:space="preserve"> </w:t>
      </w:r>
      <w:r w:rsidRPr="0034383E">
        <w:rPr>
          <w:color w:val="auto"/>
        </w:rPr>
        <w:br/>
      </w:r>
      <w:r w:rsidRPr="0034383E">
        <w:rPr>
          <w:color w:val="auto"/>
        </w:rPr>
        <w:br/>
        <w:t xml:space="preserve">mi táctica es </w:t>
      </w:r>
      <w:r w:rsidRPr="0034383E">
        <w:rPr>
          <w:color w:val="auto"/>
        </w:rPr>
        <w:br/>
        <w:t xml:space="preserve">hablarte </w:t>
      </w:r>
      <w:r w:rsidRPr="0034383E">
        <w:rPr>
          <w:color w:val="auto"/>
        </w:rPr>
        <w:br/>
        <w:t xml:space="preserve">y escucharte </w:t>
      </w:r>
      <w:r w:rsidRPr="0034383E">
        <w:rPr>
          <w:color w:val="auto"/>
        </w:rPr>
        <w:br/>
        <w:t xml:space="preserve">construir con palabras </w:t>
      </w:r>
      <w:r w:rsidRPr="0034383E">
        <w:rPr>
          <w:color w:val="auto"/>
        </w:rPr>
        <w:br/>
        <w:t xml:space="preserve">un puente indestructible </w:t>
      </w:r>
      <w:r w:rsidRPr="0034383E">
        <w:rPr>
          <w:color w:val="auto"/>
        </w:rPr>
        <w:br/>
      </w:r>
      <w:r w:rsidRPr="0034383E">
        <w:rPr>
          <w:color w:val="auto"/>
        </w:rPr>
        <w:br/>
        <w:t xml:space="preserve">mi táctica es </w:t>
      </w:r>
      <w:r w:rsidRPr="0034383E">
        <w:rPr>
          <w:color w:val="auto"/>
        </w:rPr>
        <w:br/>
        <w:t xml:space="preserve">quedarme en tu recuerdo </w:t>
      </w:r>
      <w:r w:rsidRPr="0034383E">
        <w:rPr>
          <w:color w:val="auto"/>
        </w:rPr>
        <w:br/>
        <w:t xml:space="preserve">no sé cómo ni sé </w:t>
      </w:r>
      <w:r w:rsidRPr="0034383E">
        <w:rPr>
          <w:color w:val="auto"/>
        </w:rPr>
        <w:br/>
        <w:t xml:space="preserve">con qué pretexto </w:t>
      </w:r>
      <w:r w:rsidRPr="0034383E">
        <w:rPr>
          <w:color w:val="auto"/>
        </w:rPr>
        <w:br/>
        <w:t xml:space="preserve">pero quedarme en vos </w:t>
      </w:r>
      <w:r w:rsidRPr="0034383E">
        <w:rPr>
          <w:color w:val="auto"/>
        </w:rPr>
        <w:br/>
      </w:r>
      <w:r w:rsidRPr="0034383E">
        <w:rPr>
          <w:color w:val="auto"/>
        </w:rPr>
        <w:br/>
        <w:t xml:space="preserve">mi táctica es </w:t>
      </w:r>
      <w:r w:rsidRPr="0034383E">
        <w:rPr>
          <w:color w:val="auto"/>
        </w:rPr>
        <w:br/>
        <w:t xml:space="preserve">ser franco </w:t>
      </w:r>
      <w:r w:rsidRPr="0034383E">
        <w:rPr>
          <w:color w:val="auto"/>
        </w:rPr>
        <w:br/>
        <w:t xml:space="preserve">y saber que </w:t>
      </w:r>
      <w:proofErr w:type="spellStart"/>
      <w:r w:rsidRPr="0034383E">
        <w:rPr>
          <w:color w:val="auto"/>
        </w:rPr>
        <w:t>sos</w:t>
      </w:r>
      <w:proofErr w:type="spellEnd"/>
      <w:r w:rsidRPr="0034383E">
        <w:rPr>
          <w:color w:val="auto"/>
        </w:rPr>
        <w:t xml:space="preserve"> franca </w:t>
      </w:r>
      <w:r w:rsidRPr="0034383E">
        <w:rPr>
          <w:color w:val="auto"/>
        </w:rPr>
        <w:br/>
        <w:t xml:space="preserve">y que no nos vendamos </w:t>
      </w:r>
      <w:r w:rsidRPr="0034383E">
        <w:rPr>
          <w:color w:val="auto"/>
        </w:rPr>
        <w:br/>
        <w:t xml:space="preserve">simulacros </w:t>
      </w:r>
      <w:r w:rsidRPr="0034383E">
        <w:rPr>
          <w:color w:val="auto"/>
        </w:rPr>
        <w:br/>
        <w:t xml:space="preserve">para que entre los dos </w:t>
      </w:r>
      <w:r w:rsidRPr="0034383E">
        <w:rPr>
          <w:color w:val="auto"/>
        </w:rPr>
        <w:br/>
        <w:t xml:space="preserve">no haya telón </w:t>
      </w:r>
      <w:r w:rsidRPr="0034383E">
        <w:rPr>
          <w:color w:val="auto"/>
        </w:rPr>
        <w:br/>
        <w:t xml:space="preserve">ni abismos </w:t>
      </w:r>
      <w:r w:rsidRPr="0034383E">
        <w:rPr>
          <w:color w:val="auto"/>
        </w:rPr>
        <w:br/>
      </w:r>
      <w:r w:rsidRPr="0034383E">
        <w:rPr>
          <w:color w:val="auto"/>
        </w:rPr>
        <w:br/>
        <w:t xml:space="preserve">mi estrategia es </w:t>
      </w:r>
      <w:r w:rsidRPr="0034383E">
        <w:rPr>
          <w:color w:val="auto"/>
        </w:rPr>
        <w:br/>
        <w:t xml:space="preserve">en cambio </w:t>
      </w:r>
      <w:r w:rsidRPr="0034383E">
        <w:rPr>
          <w:color w:val="auto"/>
        </w:rPr>
        <w:br/>
      </w:r>
      <w:proofErr w:type="gramStart"/>
      <w:r w:rsidRPr="0034383E">
        <w:rPr>
          <w:color w:val="auto"/>
        </w:rPr>
        <w:t>más</w:t>
      </w:r>
      <w:proofErr w:type="gramEnd"/>
      <w:r w:rsidRPr="0034383E">
        <w:rPr>
          <w:color w:val="auto"/>
        </w:rPr>
        <w:t xml:space="preserve"> profunda y más </w:t>
      </w:r>
      <w:r w:rsidRPr="0034383E">
        <w:rPr>
          <w:color w:val="auto"/>
        </w:rPr>
        <w:br/>
        <w:t xml:space="preserve">simple </w:t>
      </w:r>
      <w:r w:rsidRPr="0034383E">
        <w:rPr>
          <w:color w:val="auto"/>
        </w:rPr>
        <w:br/>
      </w:r>
      <w:r w:rsidRPr="0034383E">
        <w:rPr>
          <w:color w:val="auto"/>
        </w:rPr>
        <w:br/>
        <w:t xml:space="preserve">mi estrategia es </w:t>
      </w:r>
      <w:r w:rsidRPr="0034383E">
        <w:rPr>
          <w:color w:val="auto"/>
        </w:rPr>
        <w:br/>
        <w:t xml:space="preserve">que un día cualquiera </w:t>
      </w:r>
      <w:r w:rsidRPr="0034383E">
        <w:rPr>
          <w:color w:val="auto"/>
        </w:rPr>
        <w:br/>
      </w:r>
      <w:r w:rsidRPr="0034383E">
        <w:rPr>
          <w:color w:val="auto"/>
        </w:rPr>
        <w:lastRenderedPageBreak/>
        <w:t xml:space="preserve">no sé cómo ni sé </w:t>
      </w:r>
      <w:r w:rsidRPr="0034383E">
        <w:rPr>
          <w:color w:val="auto"/>
        </w:rPr>
        <w:br/>
        <w:t xml:space="preserve">con qué pretexto </w:t>
      </w:r>
      <w:r w:rsidRPr="0034383E">
        <w:rPr>
          <w:color w:val="auto"/>
        </w:rPr>
        <w:br/>
        <w:t>por fin me necesites.</w:t>
      </w:r>
    </w:p>
    <w:sectPr w:rsidR="00503366" w:rsidRPr="0034383E" w:rsidSect="0052227F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4383E"/>
    <w:rsid w:val="000B5CE8"/>
    <w:rsid w:val="000E23D7"/>
    <w:rsid w:val="001834DA"/>
    <w:rsid w:val="00265ECB"/>
    <w:rsid w:val="002705C7"/>
    <w:rsid w:val="00285A52"/>
    <w:rsid w:val="0034383E"/>
    <w:rsid w:val="00472BBA"/>
    <w:rsid w:val="004A0EA9"/>
    <w:rsid w:val="00503366"/>
    <w:rsid w:val="0052227F"/>
    <w:rsid w:val="005C0C93"/>
    <w:rsid w:val="006B3853"/>
    <w:rsid w:val="007D64D4"/>
    <w:rsid w:val="00852206"/>
    <w:rsid w:val="00897860"/>
    <w:rsid w:val="008A1AB7"/>
    <w:rsid w:val="009A7DB7"/>
    <w:rsid w:val="00A015F2"/>
    <w:rsid w:val="00A40933"/>
    <w:rsid w:val="00C779B2"/>
    <w:rsid w:val="00DF50E3"/>
    <w:rsid w:val="00E1138F"/>
    <w:rsid w:val="00E30192"/>
    <w:rsid w:val="00F14C5B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>
      <w:pPr>
        <w:spacing w:after="160" w:line="288" w:lineRule="auto"/>
        <w:ind w:left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A"/>
    <w:pPr>
      <w:ind w:left="2160"/>
    </w:pPr>
    <w:rPr>
      <w:color w:val="5A5A5A"/>
      <w:lang w:val="es-CR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72BBA"/>
    <w:pPr>
      <w:spacing w:before="400" w:after="60" w:line="240" w:lineRule="auto"/>
      <w:contextualSpacing/>
      <w:outlineLvl w:val="0"/>
    </w:pPr>
    <w:rPr>
      <w:rFonts w:ascii="Century Gothic" w:hAnsi="Century Gothic"/>
      <w:b/>
      <w:smallCaps/>
      <w:color w:val="auto"/>
      <w:spacing w:val="20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2BBA"/>
    <w:pPr>
      <w:spacing w:before="120" w:after="60" w:line="240" w:lineRule="auto"/>
      <w:contextualSpacing/>
      <w:outlineLvl w:val="1"/>
    </w:pPr>
    <w:rPr>
      <w:rFonts w:ascii="Century Gothic" w:hAnsi="Century Gothic"/>
      <w:b/>
      <w:smallCaps/>
      <w:color w:val="auto"/>
      <w:spacing w:val="20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2BBA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lang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2BBA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2BBA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2BBA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2BBA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2BBA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2BBA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2BBA"/>
    <w:rPr>
      <w:rFonts w:ascii="Century Gothic" w:hAnsi="Century Gothic"/>
      <w:b/>
      <w:smallCaps/>
      <w:spacing w:val="20"/>
      <w:sz w:val="24"/>
      <w:szCs w:val="32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2BBA"/>
    <w:rPr>
      <w:rFonts w:ascii="Century Gothic" w:hAnsi="Century Gothic"/>
      <w:b/>
      <w:smallCaps/>
      <w:spacing w:val="20"/>
      <w:sz w:val="24"/>
      <w:szCs w:val="2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2BB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2BBA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2BBA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2BBA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2BB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2BBA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2BB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472BBA"/>
    <w:rPr>
      <w:b/>
      <w:bCs/>
      <w:smallCaps/>
      <w:color w:val="1F497D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472BBA"/>
    <w:pPr>
      <w:contextualSpacing/>
    </w:pPr>
    <w:rPr>
      <w:rFonts w:ascii="Century Gothic" w:hAnsi="Century Gothic"/>
      <w:smallCaps/>
      <w:spacing w:val="5"/>
      <w:szCs w:val="72"/>
      <w:lang w:bidi="en-US"/>
    </w:rPr>
  </w:style>
  <w:style w:type="character" w:customStyle="1" w:styleId="TtuloCar">
    <w:name w:val="Título Car"/>
    <w:basedOn w:val="Fuentedeprrafopredeter"/>
    <w:link w:val="Ttulo"/>
    <w:uiPriority w:val="10"/>
    <w:rsid w:val="00472BBA"/>
    <w:rPr>
      <w:rFonts w:ascii="Century Gothic" w:hAnsi="Century Gothic"/>
      <w:smallCaps/>
      <w:spacing w:val="5"/>
      <w:sz w:val="24"/>
      <w:szCs w:val="72"/>
      <w:lang w:bidi="en-US"/>
    </w:rPr>
  </w:style>
  <w:style w:type="paragraph" w:styleId="Subttulo">
    <w:name w:val="Subtitle"/>
    <w:next w:val="Normal"/>
    <w:link w:val="SubttuloCar"/>
    <w:uiPriority w:val="11"/>
    <w:qFormat/>
    <w:rsid w:val="00472BBA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472BBA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472BBA"/>
    <w:rPr>
      <w:b/>
      <w:bCs/>
      <w:spacing w:val="0"/>
    </w:rPr>
  </w:style>
  <w:style w:type="character" w:styleId="nfasis">
    <w:name w:val="Emphasis"/>
    <w:uiPriority w:val="20"/>
    <w:qFormat/>
    <w:rsid w:val="00472BBA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472BB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72BB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472BBA"/>
    <w:rPr>
      <w:i/>
      <w:iCs/>
      <w:lang w:bidi="ar-SA"/>
    </w:rPr>
  </w:style>
  <w:style w:type="character" w:customStyle="1" w:styleId="CitaCar">
    <w:name w:val="Cita Car"/>
    <w:basedOn w:val="Fuentedeprrafopredeter"/>
    <w:link w:val="Cita"/>
    <w:uiPriority w:val="29"/>
    <w:rsid w:val="00472BBA"/>
    <w:rPr>
      <w:i/>
      <w:iCs/>
      <w:color w:val="5A5A5A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2BB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  <w:lang w:bidi="ar-SA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2BB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nfasissutil">
    <w:name w:val="Subtle Emphasis"/>
    <w:uiPriority w:val="19"/>
    <w:qFormat/>
    <w:rsid w:val="00472BBA"/>
    <w:rPr>
      <w:smallCaps/>
      <w:dstrike w:val="0"/>
      <w:color w:val="5A5A5A"/>
      <w:vertAlign w:val="baseline"/>
    </w:rPr>
  </w:style>
  <w:style w:type="character" w:styleId="nfasisintenso">
    <w:name w:val="Intense Emphasis"/>
    <w:uiPriority w:val="21"/>
    <w:qFormat/>
    <w:rsid w:val="00472BBA"/>
    <w:rPr>
      <w:b/>
      <w:bCs/>
      <w:smallCaps/>
      <w:color w:val="4F81BD"/>
      <w:spacing w:val="40"/>
    </w:rPr>
  </w:style>
  <w:style w:type="character" w:styleId="Referenciasutil">
    <w:name w:val="Subtle Reference"/>
    <w:uiPriority w:val="31"/>
    <w:qFormat/>
    <w:rsid w:val="00472BBA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eferenciaintensa">
    <w:name w:val="Intense Reference"/>
    <w:uiPriority w:val="32"/>
    <w:qFormat/>
    <w:rsid w:val="00472BBA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tulodellibro">
    <w:name w:val="Book Title"/>
    <w:uiPriority w:val="33"/>
    <w:qFormat/>
    <w:rsid w:val="00472BBA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72B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UCI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BLOPEZ</dc:creator>
  <cp:keywords/>
  <dc:description/>
  <cp:lastModifiedBy>BLOPEZ</cp:lastModifiedBy>
  <cp:revision>1</cp:revision>
  <dcterms:created xsi:type="dcterms:W3CDTF">2011-11-03T21:54:00Z</dcterms:created>
  <dcterms:modified xsi:type="dcterms:W3CDTF">2011-11-03T23:06:00Z</dcterms:modified>
</cp:coreProperties>
</file>