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5440" w14:textId="77777777" w:rsidR="007D7EE3" w:rsidRPr="007B1CE2" w:rsidRDefault="007D7EE3"/>
    <w:tbl>
      <w:tblPr>
        <w:tblStyle w:val="Tablaconcuadrcula"/>
        <w:tblpPr w:leftFromText="141" w:rightFromText="141" w:vertAnchor="text" w:horzAnchor="margin" w:tblpY="1216"/>
        <w:tblW w:w="0" w:type="auto"/>
        <w:tblLook w:val="04A0" w:firstRow="1" w:lastRow="0" w:firstColumn="1" w:lastColumn="0" w:noHBand="0" w:noVBand="1"/>
      </w:tblPr>
      <w:tblGrid>
        <w:gridCol w:w="1706"/>
        <w:gridCol w:w="2400"/>
        <w:gridCol w:w="2552"/>
        <w:gridCol w:w="1417"/>
        <w:gridCol w:w="5487"/>
      </w:tblGrid>
      <w:tr w:rsidR="00840D67" w:rsidRPr="007B1CE2" w14:paraId="31DDC9C7" w14:textId="77777777" w:rsidTr="004541F0">
        <w:tc>
          <w:tcPr>
            <w:tcW w:w="13562" w:type="dxa"/>
            <w:gridSpan w:val="5"/>
          </w:tcPr>
          <w:p w14:paraId="2DEA0551" w14:textId="301D6FEB" w:rsidR="00840D67" w:rsidRPr="007B1CE2" w:rsidRDefault="006843C4" w:rsidP="004541F0">
            <w:pPr>
              <w:rPr>
                <w:b/>
                <w:sz w:val="24"/>
                <w:szCs w:val="24"/>
              </w:rPr>
            </w:pPr>
            <w:r w:rsidRPr="007B1CE2">
              <w:rPr>
                <w:b/>
                <w:sz w:val="24"/>
                <w:szCs w:val="24"/>
              </w:rPr>
              <w:t xml:space="preserve">Formulario No. </w:t>
            </w:r>
            <w:r w:rsidR="002274F4" w:rsidRPr="007B1CE2">
              <w:rPr>
                <w:b/>
                <w:sz w:val="24"/>
                <w:szCs w:val="24"/>
              </w:rPr>
              <w:t>8</w:t>
            </w:r>
            <w:r w:rsidRPr="007B1CE2">
              <w:rPr>
                <w:b/>
                <w:sz w:val="24"/>
                <w:szCs w:val="24"/>
              </w:rPr>
              <w:t xml:space="preserve">: </w:t>
            </w:r>
            <w:r w:rsidR="00840D67" w:rsidRPr="007B1CE2">
              <w:rPr>
                <w:b/>
                <w:sz w:val="24"/>
                <w:szCs w:val="24"/>
              </w:rPr>
              <w:t>Informe final de proceso de coaching</w:t>
            </w:r>
            <w:r w:rsidR="007B1CE2">
              <w:rPr>
                <w:b/>
                <w:sz w:val="24"/>
                <w:szCs w:val="24"/>
              </w:rPr>
              <w:t>.</w:t>
            </w:r>
          </w:p>
          <w:p w14:paraId="05DAB1A5" w14:textId="1E8395D1" w:rsidR="00840D67" w:rsidRPr="00076978" w:rsidRDefault="00840D67" w:rsidP="00076978">
            <w:r w:rsidRPr="00076978">
              <w:t>Una semana después de la</w:t>
            </w:r>
            <w:r w:rsidR="007D7EE3" w:rsidRPr="00076978">
              <w:t xml:space="preserve"> </w:t>
            </w:r>
            <w:r w:rsidRPr="00076978">
              <w:t xml:space="preserve">reunión </w:t>
            </w:r>
            <w:r w:rsidR="00076978" w:rsidRPr="00076978">
              <w:t xml:space="preserve">(correspondiente a la semana 12 después de la entrega del Plan de Desarrollo Profesional), </w:t>
            </w:r>
            <w:r w:rsidRPr="00076978">
              <w:t xml:space="preserve">entre el estudiante y el coach, este </w:t>
            </w:r>
            <w:r w:rsidR="002274F4" w:rsidRPr="00076978">
              <w:t xml:space="preserve">último </w:t>
            </w:r>
            <w:r w:rsidRPr="00076978">
              <w:t>elaborará un inform</w:t>
            </w:r>
            <w:r w:rsidR="00DF32BD" w:rsidRPr="00076978">
              <w:t>e</w:t>
            </w:r>
            <w:r w:rsidRPr="00076978">
              <w:t xml:space="preserve"> final que deberá </w:t>
            </w:r>
            <w:r w:rsidR="007D7EE3" w:rsidRPr="00076978">
              <w:t>subir al campus virtual, al sitio establecido para estos efectos en el</w:t>
            </w:r>
            <w:r w:rsidRPr="00076978">
              <w:t xml:space="preserve"> curso de Destrezas gerenciales bajo el nombre del estudiante.  </w:t>
            </w:r>
          </w:p>
        </w:tc>
      </w:tr>
      <w:tr w:rsidR="00840D67" w:rsidRPr="007B1CE2" w14:paraId="660703B2" w14:textId="77777777" w:rsidTr="004541F0">
        <w:tc>
          <w:tcPr>
            <w:tcW w:w="6658" w:type="dxa"/>
            <w:gridSpan w:val="3"/>
          </w:tcPr>
          <w:p w14:paraId="2492B208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Nombre del estudiante:</w:t>
            </w:r>
          </w:p>
          <w:p w14:paraId="2AC4B579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 xml:space="preserve">Generación No. </w:t>
            </w:r>
          </w:p>
        </w:tc>
        <w:tc>
          <w:tcPr>
            <w:tcW w:w="6904" w:type="dxa"/>
            <w:gridSpan w:val="2"/>
          </w:tcPr>
          <w:p w14:paraId="498D7F0E" w14:textId="77777777" w:rsidR="00840D67" w:rsidRDefault="00840D67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Nombre y firma del coach:</w:t>
            </w:r>
          </w:p>
          <w:p w14:paraId="5772B142" w14:textId="3BCD9F10" w:rsidR="00076978" w:rsidRPr="007B1CE2" w:rsidRDefault="00076978" w:rsidP="00454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Fecha:</w:t>
            </w:r>
          </w:p>
        </w:tc>
      </w:tr>
      <w:tr w:rsidR="00840D67" w:rsidRPr="007B1CE2" w14:paraId="5F260C5B" w14:textId="77777777" w:rsidTr="004541F0">
        <w:tc>
          <w:tcPr>
            <w:tcW w:w="13562" w:type="dxa"/>
            <w:gridSpan w:val="5"/>
          </w:tcPr>
          <w:p w14:paraId="3625B1E2" w14:textId="34D92BE3" w:rsidR="00840D67" w:rsidRPr="007B1CE2" w:rsidRDefault="00840D67" w:rsidP="00840D67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¿Cuál es el sistema motivacional del estudiante según TOTAL SDI?</w:t>
            </w:r>
          </w:p>
        </w:tc>
      </w:tr>
      <w:tr w:rsidR="00840D67" w:rsidRPr="007B1CE2" w14:paraId="265E4E46" w14:textId="77777777" w:rsidTr="004541F0">
        <w:tc>
          <w:tcPr>
            <w:tcW w:w="13562" w:type="dxa"/>
            <w:gridSpan w:val="5"/>
          </w:tcPr>
          <w:p w14:paraId="51B4F66B" w14:textId="645690D2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 xml:space="preserve">¿Cuál es la secuencia de conflicto del estudiante </w:t>
            </w:r>
            <w:bookmarkStart w:id="0" w:name="_GoBack"/>
            <w:bookmarkEnd w:id="0"/>
            <w:r w:rsidRPr="007B1CE2">
              <w:rPr>
                <w:sz w:val="22"/>
                <w:szCs w:val="22"/>
              </w:rPr>
              <w:t>según TOTAL SDI?</w:t>
            </w:r>
          </w:p>
        </w:tc>
      </w:tr>
      <w:tr w:rsidR="00840D67" w:rsidRPr="007B1CE2" w14:paraId="28B8E992" w14:textId="77777777" w:rsidTr="00840D67">
        <w:tc>
          <w:tcPr>
            <w:tcW w:w="1706" w:type="dxa"/>
          </w:tcPr>
          <w:p w14:paraId="6B8963DA" w14:textId="77777777" w:rsidR="00840D67" w:rsidRPr="007B1CE2" w:rsidRDefault="00840D67" w:rsidP="004541F0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Situación</w:t>
            </w:r>
          </w:p>
        </w:tc>
        <w:tc>
          <w:tcPr>
            <w:tcW w:w="2400" w:type="dxa"/>
          </w:tcPr>
          <w:p w14:paraId="10C8A313" w14:textId="6A68BC5C" w:rsidR="00840D67" w:rsidRPr="007B1CE2" w:rsidRDefault="00840D67" w:rsidP="004541F0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Describa la situación específica que el estudiante propuso cambiar</w:t>
            </w:r>
          </w:p>
        </w:tc>
        <w:tc>
          <w:tcPr>
            <w:tcW w:w="3969" w:type="dxa"/>
            <w:gridSpan w:val="2"/>
          </w:tcPr>
          <w:p w14:paraId="0F67CB28" w14:textId="77777777" w:rsidR="00840D67" w:rsidRPr="007B1CE2" w:rsidRDefault="00840D67" w:rsidP="004541F0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Comentarios generales</w:t>
            </w:r>
          </w:p>
          <w:p w14:paraId="7C24D38F" w14:textId="74D81AB7" w:rsidR="00840D67" w:rsidRPr="007B1CE2" w:rsidRDefault="00840D67" w:rsidP="004541F0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 xml:space="preserve"> Análisis del avance de los indicadores propuestos por el estudiante.</w:t>
            </w:r>
          </w:p>
        </w:tc>
        <w:tc>
          <w:tcPr>
            <w:tcW w:w="5487" w:type="dxa"/>
          </w:tcPr>
          <w:p w14:paraId="0C4C8F64" w14:textId="77777777" w:rsidR="00840D67" w:rsidRPr="007B1CE2" w:rsidRDefault="00840D67" w:rsidP="004541F0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Resultados</w:t>
            </w:r>
          </w:p>
          <w:p w14:paraId="2BD515FA" w14:textId="30B9A3CD" w:rsidR="00840D67" w:rsidRPr="007B1CE2" w:rsidRDefault="00840D67" w:rsidP="004541F0">
            <w:pPr>
              <w:jc w:val="center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Conclusión sobre la situación del estudiante luego del proceso de coaching con respecto a la situación inicial reportada.</w:t>
            </w:r>
          </w:p>
        </w:tc>
      </w:tr>
      <w:tr w:rsidR="00840D67" w:rsidRPr="007B1CE2" w14:paraId="00C59092" w14:textId="77777777" w:rsidTr="00840D67">
        <w:tc>
          <w:tcPr>
            <w:tcW w:w="1706" w:type="dxa"/>
          </w:tcPr>
          <w:p w14:paraId="58E54008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 xml:space="preserve"> Situación 1</w:t>
            </w:r>
          </w:p>
        </w:tc>
        <w:tc>
          <w:tcPr>
            <w:tcW w:w="2400" w:type="dxa"/>
          </w:tcPr>
          <w:p w14:paraId="6DD6635F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54AF2600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7" w:type="dxa"/>
          </w:tcPr>
          <w:p w14:paraId="5E51BCD1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</w:p>
        </w:tc>
      </w:tr>
      <w:tr w:rsidR="00840D67" w:rsidRPr="007B1CE2" w14:paraId="47A590C3" w14:textId="77777777" w:rsidTr="00840D67">
        <w:tc>
          <w:tcPr>
            <w:tcW w:w="1706" w:type="dxa"/>
          </w:tcPr>
          <w:p w14:paraId="3647E112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 xml:space="preserve"> Situación 2</w:t>
            </w:r>
          </w:p>
        </w:tc>
        <w:tc>
          <w:tcPr>
            <w:tcW w:w="2400" w:type="dxa"/>
          </w:tcPr>
          <w:p w14:paraId="7E923392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49D17102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7" w:type="dxa"/>
          </w:tcPr>
          <w:p w14:paraId="02E93511" w14:textId="77777777" w:rsidR="00840D67" w:rsidRPr="007B1CE2" w:rsidRDefault="00840D67" w:rsidP="004541F0">
            <w:pPr>
              <w:jc w:val="both"/>
              <w:rPr>
                <w:sz w:val="22"/>
                <w:szCs w:val="22"/>
              </w:rPr>
            </w:pPr>
          </w:p>
        </w:tc>
      </w:tr>
    </w:tbl>
    <w:p w14:paraId="75939FCB" w14:textId="77777777" w:rsidR="00840D67" w:rsidRPr="007B1CE2" w:rsidRDefault="00840D67"/>
    <w:sectPr w:rsidR="00840D67" w:rsidRPr="007B1CE2" w:rsidSect="002274F4">
      <w:pgSz w:w="15840" w:h="12240" w:orient="landscape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3449"/>
    <w:multiLevelType w:val="multilevel"/>
    <w:tmpl w:val="417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1"/>
    <w:rsid w:val="000424A6"/>
    <w:rsid w:val="00043202"/>
    <w:rsid w:val="0007023D"/>
    <w:rsid w:val="00076978"/>
    <w:rsid w:val="000849F7"/>
    <w:rsid w:val="000A42B4"/>
    <w:rsid w:val="000A6C08"/>
    <w:rsid w:val="000B008B"/>
    <w:rsid w:val="000B1D70"/>
    <w:rsid w:val="000E4C15"/>
    <w:rsid w:val="000E5168"/>
    <w:rsid w:val="00203BF6"/>
    <w:rsid w:val="00217153"/>
    <w:rsid w:val="002274F4"/>
    <w:rsid w:val="0029045F"/>
    <w:rsid w:val="0031510D"/>
    <w:rsid w:val="00366AA3"/>
    <w:rsid w:val="00421AA1"/>
    <w:rsid w:val="004310D7"/>
    <w:rsid w:val="004A59AA"/>
    <w:rsid w:val="00505E2A"/>
    <w:rsid w:val="005A0D71"/>
    <w:rsid w:val="00632AAE"/>
    <w:rsid w:val="006843C4"/>
    <w:rsid w:val="00686F46"/>
    <w:rsid w:val="00724154"/>
    <w:rsid w:val="00783F42"/>
    <w:rsid w:val="007B1CE2"/>
    <w:rsid w:val="007D7EE3"/>
    <w:rsid w:val="0080675B"/>
    <w:rsid w:val="008122E7"/>
    <w:rsid w:val="00840D67"/>
    <w:rsid w:val="0088269E"/>
    <w:rsid w:val="008D0701"/>
    <w:rsid w:val="00957E91"/>
    <w:rsid w:val="00980DA2"/>
    <w:rsid w:val="00983786"/>
    <w:rsid w:val="00AA0D8B"/>
    <w:rsid w:val="00AB09D0"/>
    <w:rsid w:val="00B07630"/>
    <w:rsid w:val="00BC7F08"/>
    <w:rsid w:val="00BE2326"/>
    <w:rsid w:val="00C728DC"/>
    <w:rsid w:val="00CC0217"/>
    <w:rsid w:val="00CC27D7"/>
    <w:rsid w:val="00CF19A1"/>
    <w:rsid w:val="00CF1D3D"/>
    <w:rsid w:val="00CF61F3"/>
    <w:rsid w:val="00D804F7"/>
    <w:rsid w:val="00D94792"/>
    <w:rsid w:val="00DE3E18"/>
    <w:rsid w:val="00DF2D7D"/>
    <w:rsid w:val="00DF32BD"/>
    <w:rsid w:val="00E73075"/>
    <w:rsid w:val="00E77A98"/>
    <w:rsid w:val="00EA7060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FA84"/>
  <w15:docId w15:val="{7F99DC94-A3F9-4535-8125-224A3068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A1"/>
    <w:pPr>
      <w:spacing w:after="200" w:line="276" w:lineRule="auto"/>
    </w:pPr>
    <w:rPr>
      <w:rFonts w:ascii="Trebuchet MS" w:eastAsia="Trebuchet MS" w:hAnsi="Trebuchet MS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19A1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C7F08"/>
  </w:style>
  <w:style w:type="character" w:styleId="Textoennegrita">
    <w:name w:val="Strong"/>
    <w:basedOn w:val="Fuentedeprrafopredeter"/>
    <w:uiPriority w:val="22"/>
    <w:qFormat/>
    <w:rsid w:val="00BC7F0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153"/>
    <w:rPr>
      <w:rFonts w:ascii="Tahoma" w:eastAsia="Trebuchet MS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7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1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153"/>
    <w:rPr>
      <w:rFonts w:ascii="Trebuchet MS" w:eastAsia="Trebuchet MS" w:hAnsi="Trebuchet MS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1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153"/>
    <w:rPr>
      <w:rFonts w:ascii="Trebuchet MS" w:eastAsia="Trebuchet MS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Fonseca Macrini</dc:creator>
  <cp:lastModifiedBy>Ramiro Fonseca Macrini</cp:lastModifiedBy>
  <cp:revision>2</cp:revision>
  <dcterms:created xsi:type="dcterms:W3CDTF">2017-06-01T23:06:00Z</dcterms:created>
  <dcterms:modified xsi:type="dcterms:W3CDTF">2017-06-01T23:06:00Z</dcterms:modified>
</cp:coreProperties>
</file>