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B" w:rsidRPr="00E10F62" w:rsidRDefault="000749EC" w:rsidP="000749EC">
      <w:pPr>
        <w:jc w:val="center"/>
        <w:rPr>
          <w:b/>
          <w:color w:val="FF0000"/>
          <w:sz w:val="28"/>
        </w:rPr>
      </w:pPr>
      <w:r w:rsidRPr="00E10F62">
        <w:rPr>
          <w:b/>
          <w:color w:val="FF0000"/>
          <w:sz w:val="28"/>
        </w:rPr>
        <w:t>UNIDAD 1</w:t>
      </w:r>
      <w:r w:rsidR="00734803" w:rsidRPr="00E10F62">
        <w:rPr>
          <w:b/>
          <w:color w:val="FF0000"/>
          <w:sz w:val="28"/>
        </w:rPr>
        <w:t>: Identificación</w:t>
      </w:r>
      <w:r w:rsidRPr="00E10F62">
        <w:rPr>
          <w:b/>
          <w:color w:val="FF0000"/>
          <w:sz w:val="28"/>
        </w:rPr>
        <w:t xml:space="preserve"> de los Involucrados como eje de la gestión.</w:t>
      </w:r>
    </w:p>
    <w:p w:rsidR="00E10F62" w:rsidRDefault="00E10F62" w:rsidP="000220CE"/>
    <w:p w:rsidR="000749EC" w:rsidRPr="000749EC" w:rsidRDefault="000749EC" w:rsidP="000220CE">
      <w:r w:rsidRPr="000749EC">
        <w:t xml:space="preserve">Esta unidad contiene los fundamentos elementales que el Administrador de Proyectos debe contemplar en relación al Recurso Humano dentro de la gestión de la iniciativa a desarrollar.  Los conceptos que se trabajan </w:t>
      </w:r>
      <w:r w:rsidR="00734803" w:rsidRPr="000749EC">
        <w:t>así</w:t>
      </w:r>
      <w:r w:rsidRPr="000749EC">
        <w:t xml:space="preserve"> como </w:t>
      </w:r>
      <w:r w:rsidR="00734803" w:rsidRPr="000749EC">
        <w:t>el vocabulario propio</w:t>
      </w:r>
      <w:r w:rsidRPr="000749EC">
        <w:t xml:space="preserve"> de la gestión son determinantes en función del éxito o fracaso de un proyecto.</w:t>
      </w:r>
    </w:p>
    <w:p w:rsidR="00E10F62" w:rsidRDefault="00E10F62" w:rsidP="000220CE">
      <w:pPr>
        <w:rPr>
          <w:b/>
        </w:rPr>
      </w:pPr>
    </w:p>
    <w:p w:rsidR="000220CE" w:rsidRPr="00FF1BBC" w:rsidRDefault="000220CE" w:rsidP="000220CE">
      <w:pPr>
        <w:rPr>
          <w:b/>
        </w:rPr>
      </w:pPr>
      <w:r w:rsidRPr="00FF1BBC">
        <w:rPr>
          <w:b/>
        </w:rPr>
        <w:t>Objetivos de</w:t>
      </w:r>
      <w:r w:rsidR="000749EC">
        <w:rPr>
          <w:b/>
        </w:rPr>
        <w:t xml:space="preserve"> </w:t>
      </w:r>
      <w:r w:rsidRPr="00FF1BBC">
        <w:rPr>
          <w:b/>
        </w:rPr>
        <w:t>l</w:t>
      </w:r>
      <w:r w:rsidR="000749EC">
        <w:rPr>
          <w:b/>
        </w:rPr>
        <w:t>a unidad</w:t>
      </w:r>
      <w:r w:rsidRPr="00FF1BBC">
        <w:rPr>
          <w:b/>
        </w:rPr>
        <w:t>:</w:t>
      </w:r>
    </w:p>
    <w:p w:rsidR="000749EC" w:rsidRDefault="00FF1BBC" w:rsidP="00FF1BBC">
      <w:pPr>
        <w:jc w:val="both"/>
      </w:pPr>
      <w:r w:rsidRPr="00202153">
        <w:t xml:space="preserve">Al finalizar </w:t>
      </w:r>
      <w:r w:rsidR="000749EC">
        <w:t>esta unidad, los participantes podrán:</w:t>
      </w:r>
    </w:p>
    <w:p w:rsidR="000749EC" w:rsidRDefault="000749EC" w:rsidP="000749EC">
      <w:pPr>
        <w:pStyle w:val="Prrafodelista"/>
        <w:numPr>
          <w:ilvl w:val="0"/>
          <w:numId w:val="12"/>
        </w:numPr>
        <w:jc w:val="both"/>
      </w:pPr>
      <w:r>
        <w:t>Desarrollar des</w:t>
      </w:r>
      <w:r w:rsidR="00FF1BBC" w:rsidRPr="00202153">
        <w:t xml:space="preserve">trezas </w:t>
      </w:r>
      <w:r w:rsidR="0070109C">
        <w:t>d</w:t>
      </w:r>
      <w:r>
        <w:t xml:space="preserve">e identificación y gestión de los </w:t>
      </w:r>
      <w:r w:rsidR="00FF1BBC" w:rsidRPr="00202153">
        <w:t>diversos involucrados de un proyecto</w:t>
      </w:r>
      <w:r>
        <w:t>.</w:t>
      </w:r>
    </w:p>
    <w:p w:rsidR="004B17BF" w:rsidRDefault="000749EC" w:rsidP="000749EC">
      <w:pPr>
        <w:pStyle w:val="Prrafodelista"/>
        <w:numPr>
          <w:ilvl w:val="0"/>
          <w:numId w:val="12"/>
        </w:numPr>
        <w:jc w:val="both"/>
      </w:pPr>
      <w:r>
        <w:t xml:space="preserve">Determinar </w:t>
      </w:r>
      <w:r w:rsidR="004B17BF">
        <w:t>cuidadosamente el grado de interés y poder que cada recurso tiene dentro del proyecto.</w:t>
      </w:r>
    </w:p>
    <w:p w:rsidR="004B17BF" w:rsidRDefault="004B17BF" w:rsidP="000749EC">
      <w:pPr>
        <w:pStyle w:val="Prrafodelista"/>
        <w:numPr>
          <w:ilvl w:val="0"/>
          <w:numId w:val="12"/>
        </w:numPr>
        <w:jc w:val="both"/>
      </w:pPr>
      <w:r>
        <w:t xml:space="preserve">Administrar las expectativas de los recursos y velar por la buena dirección del </w:t>
      </w:r>
      <w:r w:rsidR="00734803">
        <w:t>proyecto</w:t>
      </w:r>
      <w:r>
        <w:t xml:space="preserve"> en función de sus objetivos.</w:t>
      </w:r>
    </w:p>
    <w:p w:rsidR="004B17BF" w:rsidRDefault="004B17BF" w:rsidP="000749EC">
      <w:pPr>
        <w:pStyle w:val="Prrafodelista"/>
        <w:numPr>
          <w:ilvl w:val="0"/>
          <w:numId w:val="12"/>
        </w:numPr>
        <w:jc w:val="both"/>
      </w:pPr>
      <w:r>
        <w:t xml:space="preserve">Establecer lo canales de comunicación que </w:t>
      </w:r>
      <w:r w:rsidR="00734803">
        <w:t>permitan</w:t>
      </w:r>
      <w:r>
        <w:t xml:space="preserve"> mantener al equipo del proyecto y demás miembros con la información veraz de lo que acontece.</w:t>
      </w:r>
    </w:p>
    <w:p w:rsidR="004B17BF" w:rsidRDefault="004B17BF" w:rsidP="000749EC">
      <w:pPr>
        <w:pStyle w:val="Prrafodelista"/>
        <w:numPr>
          <w:ilvl w:val="0"/>
          <w:numId w:val="12"/>
        </w:numPr>
        <w:jc w:val="both"/>
      </w:pPr>
      <w:r>
        <w:t>Determinar la posición del PMI en esta instancia y las nuevas tendencias en un mundo globalizado.</w:t>
      </w:r>
    </w:p>
    <w:p w:rsidR="004B17BF" w:rsidRPr="0070109C" w:rsidRDefault="004B17BF" w:rsidP="0070109C">
      <w:pPr>
        <w:rPr>
          <w:b/>
        </w:rPr>
      </w:pPr>
      <w:r w:rsidRPr="0070109C">
        <w:rPr>
          <w:b/>
        </w:rPr>
        <w:t>Para ello se estudiaran los siguientes contenidos:</w:t>
      </w:r>
    </w:p>
    <w:p w:rsidR="004B17BF" w:rsidRDefault="00734803" w:rsidP="00C77E28">
      <w:pPr>
        <w:pStyle w:val="Prrafodelista"/>
        <w:numPr>
          <w:ilvl w:val="0"/>
          <w:numId w:val="13"/>
        </w:numPr>
        <w:jc w:val="both"/>
      </w:pPr>
      <w:r>
        <w:t>Evaluación</w:t>
      </w:r>
      <w:r w:rsidR="00C77E28">
        <w:t xml:space="preserve"> e identificación </w:t>
      </w:r>
      <w:r w:rsidR="0070109C">
        <w:t>de los involucrados.</w:t>
      </w:r>
    </w:p>
    <w:p w:rsidR="0070109C" w:rsidRDefault="0070109C" w:rsidP="00C77E28">
      <w:pPr>
        <w:pStyle w:val="Prrafodelista"/>
        <w:numPr>
          <w:ilvl w:val="0"/>
          <w:numId w:val="13"/>
        </w:numPr>
        <w:jc w:val="both"/>
      </w:pPr>
      <w:r>
        <w:t>Matriz registro de los involucrados.</w:t>
      </w:r>
    </w:p>
    <w:p w:rsidR="0070109C" w:rsidRDefault="00734803" w:rsidP="00C77E28">
      <w:pPr>
        <w:pStyle w:val="Prrafodelista"/>
        <w:numPr>
          <w:ilvl w:val="0"/>
          <w:numId w:val="13"/>
        </w:numPr>
        <w:jc w:val="both"/>
      </w:pPr>
      <w:r>
        <w:t>Identificación</w:t>
      </w:r>
      <w:r w:rsidR="0070109C">
        <w:t xml:space="preserve"> </w:t>
      </w:r>
      <w:r>
        <w:t>así</w:t>
      </w:r>
      <w:r w:rsidR="0070109C">
        <w:t xml:space="preserve"> como grado de interés-poder de los involucrados.</w:t>
      </w:r>
    </w:p>
    <w:p w:rsidR="0070109C" w:rsidRDefault="00734803" w:rsidP="00C77E28">
      <w:pPr>
        <w:pStyle w:val="Prrafodelista"/>
        <w:numPr>
          <w:ilvl w:val="0"/>
          <w:numId w:val="13"/>
        </w:numPr>
        <w:jc w:val="both"/>
      </w:pPr>
      <w:r>
        <w:t>Gestión</w:t>
      </w:r>
      <w:r w:rsidR="0070109C">
        <w:t xml:space="preserve"> de los involucrados acorde a los lineamientos del PMI.</w:t>
      </w:r>
    </w:p>
    <w:p w:rsidR="0070109C" w:rsidRDefault="0070109C" w:rsidP="00E612A7">
      <w:pPr>
        <w:rPr>
          <w:b/>
        </w:rPr>
      </w:pPr>
      <w:r w:rsidRPr="0070109C">
        <w:rPr>
          <w:b/>
        </w:rPr>
        <w:t>Actividades</w:t>
      </w:r>
      <w:r>
        <w:rPr>
          <w:b/>
        </w:rPr>
        <w:t>:</w:t>
      </w:r>
    </w:p>
    <w:p w:rsidR="0070109C" w:rsidRPr="00C93EE1" w:rsidRDefault="0070109C" w:rsidP="00C93EE1">
      <w:pPr>
        <w:pStyle w:val="Prrafodelista"/>
        <w:numPr>
          <w:ilvl w:val="0"/>
          <w:numId w:val="16"/>
        </w:numPr>
        <w:rPr>
          <w:b/>
        </w:rPr>
      </w:pPr>
      <w:r w:rsidRPr="00C93EE1">
        <w:rPr>
          <w:b/>
        </w:rPr>
        <w:t>Lecturas de la primera semana.</w:t>
      </w:r>
    </w:p>
    <w:p w:rsidR="0070109C" w:rsidRDefault="00652220" w:rsidP="00E3415B">
      <w:r w:rsidRPr="00652220">
        <w:t xml:space="preserve">Del libro de texto </w:t>
      </w:r>
      <w:r w:rsidR="00734803" w:rsidRPr="00652220">
        <w:t>Guía</w:t>
      </w:r>
      <w:r w:rsidRPr="00652220">
        <w:t xml:space="preserve"> de  los Fundamentos para la </w:t>
      </w:r>
      <w:r w:rsidR="00734803" w:rsidRPr="00652220">
        <w:t>Dirección</w:t>
      </w:r>
      <w:r w:rsidRPr="00652220">
        <w:t xml:space="preserve"> de Proyectos (</w:t>
      </w:r>
      <w:r w:rsidR="00734803" w:rsidRPr="00652220">
        <w:t>Guía</w:t>
      </w:r>
      <w:r w:rsidRPr="00652220">
        <w:t xml:space="preserve"> del </w:t>
      </w:r>
      <w:proofErr w:type="spellStart"/>
      <w:r w:rsidRPr="00652220">
        <w:t>PMBok</w:t>
      </w:r>
      <w:proofErr w:type="spellEnd"/>
      <w:r w:rsidRPr="00652220">
        <w:t xml:space="preserve">), </w:t>
      </w:r>
      <w:r w:rsidR="00E3415B">
        <w:t>leer el C</w:t>
      </w:r>
      <w:r w:rsidRPr="00652220">
        <w:t>apitulo 1</w:t>
      </w:r>
      <w:r w:rsidR="00E3415B">
        <w:t>3</w:t>
      </w:r>
      <w:r w:rsidRPr="00652220">
        <w:t xml:space="preserve"> – </w:t>
      </w:r>
      <w:r w:rsidR="00734803" w:rsidRPr="00652220">
        <w:t>Gestión</w:t>
      </w:r>
      <w:r w:rsidRPr="00652220">
        <w:t xml:space="preserve"> de l</w:t>
      </w:r>
      <w:r w:rsidR="00E3415B">
        <w:t>os Interesados</w:t>
      </w:r>
      <w:r w:rsidRPr="00652220">
        <w:t xml:space="preserve"> </w:t>
      </w:r>
    </w:p>
    <w:p w:rsidR="00E3415B" w:rsidRDefault="00E3415B" w:rsidP="00C93EE1">
      <w:pPr>
        <w:spacing w:after="0"/>
      </w:pPr>
      <w:r>
        <w:t>Del libro de Pablo Lledó, Director de Proyectos, leer también el Capítulo 13: Gestión de los Interesados.</w:t>
      </w:r>
    </w:p>
    <w:p w:rsidR="00E3415B" w:rsidRDefault="00E3415B" w:rsidP="00C93EE1">
      <w:pPr>
        <w:spacing w:after="0"/>
      </w:pPr>
    </w:p>
    <w:p w:rsidR="00C93EE1" w:rsidRDefault="00C93EE1" w:rsidP="00C93EE1">
      <w:pPr>
        <w:spacing w:after="0"/>
      </w:pPr>
      <w:r>
        <w:t>Adicionalmente se agrega</w:t>
      </w:r>
      <w:r w:rsidR="00E3415B">
        <w:t xml:space="preserve"> el siguiente </w:t>
      </w:r>
      <w:r>
        <w:t>texto:</w:t>
      </w:r>
    </w:p>
    <w:p w:rsidR="00C93EE1" w:rsidRDefault="00E3415B" w:rsidP="00C93EE1">
      <w:pPr>
        <w:pStyle w:val="Prrafodelista"/>
        <w:numPr>
          <w:ilvl w:val="0"/>
          <w:numId w:val="15"/>
        </w:numPr>
        <w:spacing w:after="0"/>
      </w:pPr>
      <w:r>
        <w:t>El Arca de Noé y los Interesados</w:t>
      </w:r>
    </w:p>
    <w:p w:rsidR="00C93EE1" w:rsidRDefault="00C93EE1" w:rsidP="00C93EE1">
      <w:pPr>
        <w:spacing w:after="0"/>
      </w:pPr>
    </w:p>
    <w:p w:rsidR="00C93EE1" w:rsidRDefault="00C93EE1" w:rsidP="00C93EE1">
      <w:pPr>
        <w:spacing w:after="0"/>
      </w:pPr>
      <w:r>
        <w:lastRenderedPageBreak/>
        <w:t>Los mismos serán utilizados como material del foro de la primera semana.</w:t>
      </w:r>
    </w:p>
    <w:p w:rsidR="00C93EE1" w:rsidRDefault="00C93EE1" w:rsidP="00C93EE1">
      <w:pPr>
        <w:spacing w:after="0"/>
      </w:pPr>
    </w:p>
    <w:p w:rsidR="00C93EE1" w:rsidRDefault="00C93EE1" w:rsidP="00C93EE1">
      <w:pPr>
        <w:spacing w:after="0"/>
      </w:pPr>
      <w:r>
        <w:t xml:space="preserve">La presentación titulada: </w:t>
      </w:r>
      <w:r w:rsidRPr="00C93EE1">
        <w:rPr>
          <w:b/>
        </w:rPr>
        <w:t xml:space="preserve">Semana 1 </w:t>
      </w:r>
      <w:proofErr w:type="spellStart"/>
      <w:r w:rsidRPr="00C93EE1">
        <w:rPr>
          <w:b/>
        </w:rPr>
        <w:t>Introduccion</w:t>
      </w:r>
      <w:proofErr w:type="spellEnd"/>
      <w:r w:rsidRPr="00C93EE1">
        <w:rPr>
          <w:b/>
        </w:rPr>
        <w:t xml:space="preserve"> Admin</w:t>
      </w:r>
      <w:r w:rsidR="00E3415B">
        <w:rPr>
          <w:b/>
        </w:rPr>
        <w:t>i</w:t>
      </w:r>
      <w:r w:rsidRPr="00C93EE1">
        <w:rPr>
          <w:b/>
        </w:rPr>
        <w:t>straci</w:t>
      </w:r>
      <w:r w:rsidR="00E3415B">
        <w:rPr>
          <w:b/>
        </w:rPr>
        <w:t>ó</w:t>
      </w:r>
      <w:r w:rsidRPr="00C93EE1">
        <w:rPr>
          <w:b/>
        </w:rPr>
        <w:t>n de Proyectos</w:t>
      </w:r>
      <w:r>
        <w:t xml:space="preserve"> proporciona una serie de conceptos básicos para la gestión el Administrador de Proyectos ofrece dentro de los principios estipulados dentro de las buenas </w:t>
      </w:r>
      <w:proofErr w:type="spellStart"/>
      <w:r>
        <w:t>practicas</w:t>
      </w:r>
      <w:proofErr w:type="spellEnd"/>
      <w:r>
        <w:t xml:space="preserve"> del PMI.</w:t>
      </w:r>
    </w:p>
    <w:p w:rsidR="00E3415B" w:rsidRDefault="00E3415B" w:rsidP="00C93EE1">
      <w:pPr>
        <w:spacing w:after="0"/>
      </w:pPr>
    </w:p>
    <w:p w:rsidR="00E3415B" w:rsidRDefault="00E3415B" w:rsidP="00C93EE1">
      <w:pPr>
        <w:spacing w:after="0"/>
      </w:pPr>
      <w:r>
        <w:t xml:space="preserve">Luego, la presentación </w:t>
      </w:r>
      <w:r w:rsidRPr="00E3415B">
        <w:rPr>
          <w:b/>
        </w:rPr>
        <w:t>Cómo elaborar un Plan de Gestión de Involucrados</w:t>
      </w:r>
      <w:r>
        <w:t>, ilustra precisamente la forma de hacer este análisis y elaborar el Plan.</w:t>
      </w:r>
    </w:p>
    <w:p w:rsidR="00C93EE1" w:rsidRDefault="00C93EE1" w:rsidP="00C93EE1">
      <w:pPr>
        <w:spacing w:after="0"/>
      </w:pPr>
    </w:p>
    <w:p w:rsidR="00E10F62" w:rsidRDefault="00E10F62" w:rsidP="00C93EE1">
      <w:pPr>
        <w:spacing w:after="0"/>
      </w:pPr>
    </w:p>
    <w:p w:rsidR="00C93EE1" w:rsidRPr="007C2B8E" w:rsidRDefault="007C2B8E" w:rsidP="007C2B8E">
      <w:pPr>
        <w:pStyle w:val="Prrafodelista"/>
        <w:numPr>
          <w:ilvl w:val="0"/>
          <w:numId w:val="16"/>
        </w:numPr>
        <w:spacing w:after="0"/>
        <w:rPr>
          <w:b/>
        </w:rPr>
      </w:pPr>
      <w:r w:rsidRPr="007C2B8E">
        <w:rPr>
          <w:b/>
        </w:rPr>
        <w:t xml:space="preserve">Entregable #1: </w:t>
      </w:r>
      <w:r w:rsidR="00E10F62" w:rsidRPr="007C2B8E">
        <w:rPr>
          <w:b/>
        </w:rPr>
        <w:t>Pr</w:t>
      </w:r>
      <w:r w:rsidR="00E10F62">
        <w:rPr>
          <w:b/>
        </w:rPr>
        <w:t>á</w:t>
      </w:r>
      <w:r w:rsidR="00E10F62" w:rsidRPr="007C2B8E">
        <w:rPr>
          <w:b/>
        </w:rPr>
        <w:t>ctica</w:t>
      </w:r>
      <w:r w:rsidRPr="007C2B8E">
        <w:rPr>
          <w:b/>
        </w:rPr>
        <w:t xml:space="preserve"> Registro de los Involucrados “El Arca de </w:t>
      </w:r>
      <w:r w:rsidR="00E10F62" w:rsidRPr="007C2B8E">
        <w:rPr>
          <w:b/>
        </w:rPr>
        <w:t>Noé</w:t>
      </w:r>
      <w:r w:rsidRPr="007C2B8E">
        <w:rPr>
          <w:b/>
        </w:rPr>
        <w:t>”</w:t>
      </w:r>
    </w:p>
    <w:p w:rsidR="007C2B8E" w:rsidRDefault="007C2B8E" w:rsidP="007C2B8E">
      <w:pPr>
        <w:spacing w:after="0"/>
      </w:pPr>
    </w:p>
    <w:p w:rsidR="007C2B8E" w:rsidRDefault="007C2B8E" w:rsidP="007C2B8E">
      <w:pPr>
        <w:pStyle w:val="Prrafodelista"/>
        <w:numPr>
          <w:ilvl w:val="0"/>
          <w:numId w:val="17"/>
        </w:numPr>
        <w:spacing w:after="0"/>
      </w:pPr>
      <w:bookmarkStart w:id="0" w:name="_GoBack"/>
      <w:r>
        <w:t xml:space="preserve"> En esta primera semana se anexa la lectura cuyo </w:t>
      </w:r>
      <w:r w:rsidR="00E10F62">
        <w:t>título</w:t>
      </w:r>
      <w:r>
        <w:t xml:space="preserve"> es “Proyecto El Arca de </w:t>
      </w:r>
      <w:r w:rsidR="00E10F62">
        <w:t>Noé</w:t>
      </w:r>
      <w:r>
        <w:t xml:space="preserve">  y los Involucrados”.  Esta lectura debe realizarse en forma individual y posteriormente realizar el entregable #1</w:t>
      </w:r>
      <w:r w:rsidR="00E3415B">
        <w:t>.</w:t>
      </w:r>
    </w:p>
    <w:p w:rsidR="007C2B8E" w:rsidRDefault="007C2B8E" w:rsidP="007C2B8E">
      <w:pPr>
        <w:pStyle w:val="Prrafodelista"/>
        <w:numPr>
          <w:ilvl w:val="0"/>
          <w:numId w:val="17"/>
        </w:numPr>
        <w:spacing w:after="0"/>
      </w:pPr>
      <w:r>
        <w:t xml:space="preserve">Favor leer atentamente el documento en Word titulado: Registro de los Involucrados </w:t>
      </w:r>
      <w:r w:rsidR="00A04078">
        <w:t>Práctica</w:t>
      </w:r>
      <w:r>
        <w:t xml:space="preserve"> el Arca de </w:t>
      </w:r>
      <w:r w:rsidR="00E10F62">
        <w:t>Noé</w:t>
      </w:r>
      <w:r>
        <w:t>.  Este documento adicional a brindar una breve descripción del ejercicio, hace también mención a los fundamentos e importancia del registro de los Interesados que todo proyecto tiene.</w:t>
      </w:r>
    </w:p>
    <w:p w:rsidR="007C2B8E" w:rsidRDefault="007C2B8E" w:rsidP="007C2B8E">
      <w:pPr>
        <w:pStyle w:val="Prrafodelista"/>
        <w:numPr>
          <w:ilvl w:val="0"/>
          <w:numId w:val="17"/>
        </w:numPr>
        <w:spacing w:after="0"/>
      </w:pPr>
      <w:r>
        <w:t xml:space="preserve">Adicionalmente, se anexa en formato Excel la matriz titulada: Matriz Registro de los Involucrados, misma que deben tabular con la información de la lectura “El Arca de </w:t>
      </w:r>
      <w:r w:rsidR="00E10F62">
        <w:t>Noé</w:t>
      </w:r>
      <w:r>
        <w:t>”.  Es un ejercicio grupal donde la participación activa de todas y todos es un requisito elemental para que el contenido cumpla con las expectativas académicas.</w:t>
      </w:r>
    </w:p>
    <w:p w:rsidR="007C2B8E" w:rsidRDefault="007C5C71" w:rsidP="007C2B8E">
      <w:pPr>
        <w:pStyle w:val="Prrafodelista"/>
        <w:numPr>
          <w:ilvl w:val="0"/>
          <w:numId w:val="17"/>
        </w:numPr>
        <w:spacing w:after="0"/>
      </w:pPr>
      <w:r>
        <w:t>Se amerita que el grupo asigne un coordinador quien será el responsable de colocar el entregable #1 a la plataforma de la Universidad.</w:t>
      </w:r>
    </w:p>
    <w:p w:rsidR="007C5C71" w:rsidRDefault="007C5C71" w:rsidP="007C2B8E">
      <w:pPr>
        <w:pStyle w:val="Prrafodelista"/>
        <w:numPr>
          <w:ilvl w:val="0"/>
          <w:numId w:val="17"/>
        </w:numPr>
        <w:spacing w:after="0"/>
      </w:pPr>
      <w:r>
        <w:t xml:space="preserve">Normalmente el tiempo de entrega de los documentos será hasta el </w:t>
      </w:r>
      <w:r w:rsidR="00E10F62">
        <w:t>día</w:t>
      </w:r>
      <w:r>
        <w:t xml:space="preserve"> domingo de cada semana de trabajo a las 11:59 PM.  </w:t>
      </w:r>
    </w:p>
    <w:bookmarkEnd w:id="0"/>
    <w:p w:rsidR="007C5C71" w:rsidRDefault="007C5C71" w:rsidP="007C5C71">
      <w:pPr>
        <w:spacing w:after="0"/>
      </w:pPr>
    </w:p>
    <w:p w:rsidR="007C5C71" w:rsidRPr="00E10F62" w:rsidRDefault="007C5C71" w:rsidP="007C5C71">
      <w:pPr>
        <w:pStyle w:val="Prrafodelista"/>
        <w:numPr>
          <w:ilvl w:val="0"/>
          <w:numId w:val="16"/>
        </w:numPr>
        <w:spacing w:after="0"/>
        <w:rPr>
          <w:b/>
        </w:rPr>
      </w:pPr>
      <w:r w:rsidRPr="00E10F62">
        <w:rPr>
          <w:b/>
        </w:rPr>
        <w:t>Foros # 1.</w:t>
      </w:r>
    </w:p>
    <w:p w:rsidR="007C5C71" w:rsidRDefault="007C5C71" w:rsidP="007C5C71">
      <w:pPr>
        <w:pStyle w:val="Prrafodelista"/>
        <w:spacing w:after="0"/>
        <w:ind w:left="1080"/>
      </w:pPr>
      <w:r>
        <w:t xml:space="preserve">El material del foro de semana 1 </w:t>
      </w:r>
      <w:r w:rsidR="00E10F62">
        <w:t>está</w:t>
      </w:r>
      <w:r>
        <w:t xml:space="preserve"> alineado  a las lecturas que se agregan en el campus.  </w:t>
      </w:r>
    </w:p>
    <w:p w:rsidR="007C5C71" w:rsidRDefault="007C5C71" w:rsidP="007C5C71">
      <w:pPr>
        <w:pStyle w:val="Prrafodelista"/>
        <w:spacing w:after="0"/>
        <w:ind w:left="1080"/>
      </w:pPr>
      <w:r>
        <w:t>Algunos aspectos a considerar:</w:t>
      </w:r>
    </w:p>
    <w:p w:rsidR="007C5C71" w:rsidRDefault="007C5C71" w:rsidP="007C5C71">
      <w:pPr>
        <w:pStyle w:val="Prrafodelista"/>
        <w:numPr>
          <w:ilvl w:val="0"/>
          <w:numId w:val="18"/>
        </w:numPr>
        <w:spacing w:after="0"/>
      </w:pPr>
      <w:r>
        <w:t>Se espera una participación de al menos 3 ocasiones por cada uno de los estudiantes.</w:t>
      </w:r>
    </w:p>
    <w:p w:rsidR="007C5C71" w:rsidRDefault="007C5C71" w:rsidP="007C5C71">
      <w:pPr>
        <w:pStyle w:val="Prrafodelista"/>
        <w:numPr>
          <w:ilvl w:val="0"/>
          <w:numId w:val="18"/>
        </w:numPr>
        <w:spacing w:after="0"/>
      </w:pPr>
      <w:r>
        <w:t xml:space="preserve">Estas participaciones deben contener un análisis de la materia vista </w:t>
      </w:r>
      <w:r w:rsidR="00E10F62">
        <w:t>así</w:t>
      </w:r>
      <w:r>
        <w:t xml:space="preserve"> como referencias bibliográficas de temas relacionados a los visto en clase.</w:t>
      </w:r>
    </w:p>
    <w:p w:rsidR="007C5C71" w:rsidRDefault="007C5C71" w:rsidP="007C5C71">
      <w:pPr>
        <w:pStyle w:val="Prrafodelista"/>
        <w:numPr>
          <w:ilvl w:val="0"/>
          <w:numId w:val="18"/>
        </w:numPr>
        <w:spacing w:after="0"/>
      </w:pPr>
      <w:r>
        <w:t xml:space="preserve">Es permitido referirse a algún comentario de otro colega de manera respetuosa donde impere la realimentación positiva del tema que se </w:t>
      </w:r>
      <w:r w:rsidR="00E10F62">
        <w:t>está</w:t>
      </w:r>
      <w:r>
        <w:t xml:space="preserve"> tratando.</w:t>
      </w:r>
    </w:p>
    <w:p w:rsidR="007C5C71" w:rsidRDefault="007C5C71" w:rsidP="00E3415B">
      <w:pPr>
        <w:pStyle w:val="Prrafodelista"/>
        <w:numPr>
          <w:ilvl w:val="0"/>
          <w:numId w:val="18"/>
        </w:numPr>
        <w:spacing w:after="0"/>
      </w:pPr>
      <w:r>
        <w:t xml:space="preserve">Es requerido hacer comentarios de los puntos de vista que el </w:t>
      </w:r>
      <w:r w:rsidR="00E10F62">
        <w:t>profesor hará durante la semana con el afán de aumentar el aprendizaje que esta herramienta brinda.</w:t>
      </w:r>
    </w:p>
    <w:p w:rsidR="00E3415B" w:rsidRDefault="00E3415B" w:rsidP="00E3415B">
      <w:pPr>
        <w:spacing w:after="0"/>
      </w:pPr>
    </w:p>
    <w:sectPr w:rsidR="00E3415B" w:rsidSect="00D6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C18B3"/>
    <w:multiLevelType w:val="multilevel"/>
    <w:tmpl w:val="A11EA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A8F4BAB"/>
    <w:multiLevelType w:val="hybridMultilevel"/>
    <w:tmpl w:val="5EF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A0B"/>
    <w:multiLevelType w:val="hybridMultilevel"/>
    <w:tmpl w:val="79E83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16BE"/>
    <w:multiLevelType w:val="hybridMultilevel"/>
    <w:tmpl w:val="B57CEFA0"/>
    <w:lvl w:ilvl="0" w:tplc="8C40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48A"/>
    <w:multiLevelType w:val="hybridMultilevel"/>
    <w:tmpl w:val="E56E7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1A08"/>
    <w:multiLevelType w:val="hybridMultilevel"/>
    <w:tmpl w:val="913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3633"/>
    <w:multiLevelType w:val="multilevel"/>
    <w:tmpl w:val="1026CE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8">
    <w:nsid w:val="402458A9"/>
    <w:multiLevelType w:val="hybridMultilevel"/>
    <w:tmpl w:val="33F826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F3CA6"/>
    <w:multiLevelType w:val="hybridMultilevel"/>
    <w:tmpl w:val="AFE2F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90B40"/>
    <w:multiLevelType w:val="multilevel"/>
    <w:tmpl w:val="6AB87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546E3D40"/>
    <w:multiLevelType w:val="hybridMultilevel"/>
    <w:tmpl w:val="0A1A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27D5D"/>
    <w:multiLevelType w:val="hybridMultilevel"/>
    <w:tmpl w:val="DA3E03C6"/>
    <w:lvl w:ilvl="0" w:tplc="27BEE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C4642"/>
    <w:multiLevelType w:val="hybridMultilevel"/>
    <w:tmpl w:val="28D4BBE6"/>
    <w:lvl w:ilvl="0" w:tplc="54E66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E730A9"/>
    <w:multiLevelType w:val="hybridMultilevel"/>
    <w:tmpl w:val="2548B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7F60"/>
    <w:multiLevelType w:val="hybridMultilevel"/>
    <w:tmpl w:val="608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467D5"/>
    <w:multiLevelType w:val="hybridMultilevel"/>
    <w:tmpl w:val="67A0CA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F1945"/>
    <w:multiLevelType w:val="multilevel"/>
    <w:tmpl w:val="43EE6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7"/>
  </w:num>
  <w:num w:numId="9">
    <w:abstractNumId w:val="1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4BEB"/>
    <w:rsid w:val="0001040B"/>
    <w:rsid w:val="000220CE"/>
    <w:rsid w:val="000464F0"/>
    <w:rsid w:val="000749EC"/>
    <w:rsid w:val="00110BAA"/>
    <w:rsid w:val="002E068B"/>
    <w:rsid w:val="00400ECB"/>
    <w:rsid w:val="00447DCE"/>
    <w:rsid w:val="004A382E"/>
    <w:rsid w:val="004B17BF"/>
    <w:rsid w:val="004F33F9"/>
    <w:rsid w:val="00652220"/>
    <w:rsid w:val="0068133C"/>
    <w:rsid w:val="006B1F8A"/>
    <w:rsid w:val="006C11A8"/>
    <w:rsid w:val="0070109C"/>
    <w:rsid w:val="00734803"/>
    <w:rsid w:val="007C2B8E"/>
    <w:rsid w:val="007C5C71"/>
    <w:rsid w:val="007D2E3E"/>
    <w:rsid w:val="00834480"/>
    <w:rsid w:val="008A7727"/>
    <w:rsid w:val="00921F15"/>
    <w:rsid w:val="00941948"/>
    <w:rsid w:val="00994C63"/>
    <w:rsid w:val="00A04078"/>
    <w:rsid w:val="00A04BEB"/>
    <w:rsid w:val="00AA273E"/>
    <w:rsid w:val="00AE02D3"/>
    <w:rsid w:val="00C73F24"/>
    <w:rsid w:val="00C77E28"/>
    <w:rsid w:val="00C80729"/>
    <w:rsid w:val="00C93EE1"/>
    <w:rsid w:val="00CF26D1"/>
    <w:rsid w:val="00D034C5"/>
    <w:rsid w:val="00D63468"/>
    <w:rsid w:val="00DA23FE"/>
    <w:rsid w:val="00DB768D"/>
    <w:rsid w:val="00E10F62"/>
    <w:rsid w:val="00E218E6"/>
    <w:rsid w:val="00E3415B"/>
    <w:rsid w:val="00E612A7"/>
    <w:rsid w:val="00EF6411"/>
    <w:rsid w:val="00F65BF2"/>
    <w:rsid w:val="00FB262D"/>
    <w:rsid w:val="00FE6AD1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6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2013-03-18T22:41:00Z</dcterms:created>
  <dcterms:modified xsi:type="dcterms:W3CDTF">2013-03-18T22:41:00Z</dcterms:modified>
</cp:coreProperties>
</file>